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F7A" w:rsidRDefault="007F2F7A">
      <w:pPr>
        <w:rPr>
          <w:rFonts w:ascii="New times roman" w:hAnsi="New times roman"/>
          <w:sz w:val="24"/>
          <w:szCs w:val="24"/>
        </w:rPr>
      </w:pPr>
    </w:p>
    <w:p w:rsidR="007F2F7A" w:rsidRDefault="007F2F7A">
      <w:pPr>
        <w:rPr>
          <w:rFonts w:ascii="New times roman" w:hAnsi="New times roman"/>
          <w:sz w:val="24"/>
          <w:szCs w:val="24"/>
        </w:rPr>
      </w:pPr>
      <w:r>
        <w:rPr>
          <w:rFonts w:ascii="New times roman" w:hAnsi="New times roman"/>
          <w:sz w:val="24"/>
          <w:szCs w:val="24"/>
        </w:rPr>
        <w:t xml:space="preserve">Name </w:t>
      </w:r>
    </w:p>
    <w:p w:rsidR="007F2F7A" w:rsidRDefault="007F2F7A">
      <w:pPr>
        <w:rPr>
          <w:rFonts w:ascii="New times roman" w:hAnsi="New times roman"/>
          <w:sz w:val="24"/>
          <w:szCs w:val="24"/>
        </w:rPr>
      </w:pPr>
      <w:r>
        <w:rPr>
          <w:rFonts w:ascii="New times roman" w:hAnsi="New times roman"/>
          <w:sz w:val="24"/>
          <w:szCs w:val="24"/>
        </w:rPr>
        <w:t>Tutor</w:t>
      </w:r>
    </w:p>
    <w:p w:rsidR="007F2F7A" w:rsidRDefault="007F2F7A">
      <w:pPr>
        <w:rPr>
          <w:rFonts w:ascii="New times roman" w:hAnsi="New times roman"/>
          <w:sz w:val="24"/>
          <w:szCs w:val="24"/>
        </w:rPr>
      </w:pPr>
      <w:r>
        <w:rPr>
          <w:rFonts w:ascii="New times roman" w:hAnsi="New times roman"/>
          <w:sz w:val="24"/>
          <w:szCs w:val="24"/>
        </w:rPr>
        <w:t xml:space="preserve">Institution </w:t>
      </w:r>
    </w:p>
    <w:p w:rsidR="007F2F7A" w:rsidRDefault="007F2F7A">
      <w:pPr>
        <w:rPr>
          <w:rFonts w:ascii="New times roman" w:hAnsi="New times roman"/>
          <w:sz w:val="24"/>
          <w:szCs w:val="24"/>
        </w:rPr>
      </w:pPr>
      <w:r>
        <w:rPr>
          <w:rFonts w:ascii="New times roman" w:hAnsi="New times roman"/>
          <w:sz w:val="24"/>
          <w:szCs w:val="24"/>
        </w:rPr>
        <w:t xml:space="preserve">Date </w:t>
      </w:r>
    </w:p>
    <w:p w:rsidR="007F2F7A" w:rsidRDefault="007F2F7A">
      <w:pPr>
        <w:rPr>
          <w:rFonts w:ascii="New times roman" w:hAnsi="New times roman"/>
          <w:sz w:val="24"/>
          <w:szCs w:val="24"/>
        </w:rPr>
      </w:pPr>
    </w:p>
    <w:p w:rsidR="00091D51" w:rsidRPr="007F2F7A" w:rsidRDefault="00A74DB4">
      <w:pPr>
        <w:rPr>
          <w:rFonts w:ascii="New times roman" w:hAnsi="New times roman"/>
          <w:b/>
          <w:sz w:val="24"/>
          <w:szCs w:val="24"/>
        </w:rPr>
      </w:pPr>
      <w:r w:rsidRPr="007F2F7A">
        <w:rPr>
          <w:rFonts w:ascii="New times roman" w:hAnsi="New times roman"/>
          <w:b/>
          <w:sz w:val="24"/>
          <w:szCs w:val="24"/>
        </w:rPr>
        <w:t>Civil rights in the US</w:t>
      </w:r>
    </w:p>
    <w:p w:rsidR="00A74DB4" w:rsidRDefault="007F2F7A">
      <w:pPr>
        <w:rPr>
          <w:rFonts w:ascii="New times roman" w:hAnsi="New times roman"/>
          <w:sz w:val="24"/>
          <w:szCs w:val="24"/>
        </w:rPr>
      </w:pPr>
      <w:r>
        <w:rPr>
          <w:rFonts w:ascii="New times roman" w:hAnsi="New times roman"/>
          <w:sz w:val="24"/>
          <w:szCs w:val="24"/>
        </w:rPr>
        <w:t xml:space="preserve">Civil rights in the US </w:t>
      </w:r>
      <w:r w:rsidR="00562F5A">
        <w:rPr>
          <w:rFonts w:ascii="New times roman" w:hAnsi="New times roman"/>
          <w:sz w:val="24"/>
          <w:szCs w:val="24"/>
        </w:rPr>
        <w:t>deal with the legal protection and these rights are not found in the bill of rights</w:t>
      </w:r>
      <w:r w:rsidR="002456CD">
        <w:rPr>
          <w:rFonts w:ascii="New times roman" w:hAnsi="New times roman"/>
          <w:sz w:val="24"/>
          <w:szCs w:val="24"/>
        </w:rPr>
        <w:t xml:space="preserve">. These rights are vital to the citizens since their violation can result to injury. However, we can say that civil rights in US are enforceable rights that if anyone interferes with them it can result to adverse effects like injury. </w:t>
      </w:r>
      <w:r w:rsidR="003E464E">
        <w:rPr>
          <w:rFonts w:ascii="New times roman" w:hAnsi="New times roman"/>
          <w:sz w:val="24"/>
          <w:szCs w:val="24"/>
        </w:rPr>
        <w:t xml:space="preserve"> The </w:t>
      </w:r>
      <w:r w:rsidR="002456CD">
        <w:rPr>
          <w:rFonts w:ascii="New times roman" w:hAnsi="New times roman"/>
          <w:sz w:val="24"/>
          <w:szCs w:val="24"/>
        </w:rPr>
        <w:t xml:space="preserve">Civil </w:t>
      </w:r>
      <w:r w:rsidR="003E464E">
        <w:rPr>
          <w:rFonts w:ascii="New times roman" w:hAnsi="New times roman"/>
          <w:sz w:val="24"/>
          <w:szCs w:val="24"/>
        </w:rPr>
        <w:t>Rights</w:t>
      </w:r>
      <w:r w:rsidR="002456CD">
        <w:rPr>
          <w:rFonts w:ascii="New times roman" w:hAnsi="New times roman"/>
          <w:sz w:val="24"/>
          <w:szCs w:val="24"/>
        </w:rPr>
        <w:t xml:space="preserve"> </w:t>
      </w:r>
      <w:r w:rsidR="003E464E">
        <w:rPr>
          <w:rFonts w:ascii="New times roman" w:hAnsi="New times roman"/>
          <w:sz w:val="24"/>
          <w:szCs w:val="24"/>
        </w:rPr>
        <w:t xml:space="preserve">Act of 1964 which banned discrimination regarding employment of the individuals </w:t>
      </w:r>
      <w:r w:rsidR="002456CD">
        <w:rPr>
          <w:rFonts w:ascii="New times roman" w:hAnsi="New times roman"/>
          <w:sz w:val="24"/>
          <w:szCs w:val="24"/>
        </w:rPr>
        <w:t>call</w:t>
      </w:r>
      <w:r w:rsidR="003E464E">
        <w:rPr>
          <w:rFonts w:ascii="New times roman" w:hAnsi="New times roman"/>
          <w:sz w:val="24"/>
          <w:szCs w:val="24"/>
        </w:rPr>
        <w:t>s</w:t>
      </w:r>
      <w:r w:rsidR="002456CD">
        <w:rPr>
          <w:rFonts w:ascii="New times roman" w:hAnsi="New times roman"/>
          <w:sz w:val="24"/>
          <w:szCs w:val="24"/>
        </w:rPr>
        <w:t xml:space="preserve"> for equality among the citizens. Denial of individuals civil rights in the US is a sign of discrimination or biasness. </w:t>
      </w:r>
      <w:r w:rsidR="003E464E">
        <w:rPr>
          <w:rFonts w:ascii="New times roman" w:hAnsi="New times roman"/>
          <w:sz w:val="24"/>
          <w:szCs w:val="24"/>
        </w:rPr>
        <w:t xml:space="preserve"> In addition, civil rights leaders had influence on the American society. For instance, Martin Luther king who helped in setting tone of the civil rights movement. These</w:t>
      </w:r>
      <w:bookmarkStart w:id="0" w:name="_GoBack"/>
      <w:bookmarkEnd w:id="0"/>
      <w:r w:rsidR="002456CD">
        <w:rPr>
          <w:rFonts w:ascii="New times roman" w:hAnsi="New times roman"/>
          <w:sz w:val="24"/>
          <w:szCs w:val="24"/>
        </w:rPr>
        <w:t xml:space="preserve"> rights prevent such ills from being exercised to the citizens. These rights include:</w:t>
      </w:r>
    </w:p>
    <w:p w:rsidR="002456CD" w:rsidRDefault="002456CD">
      <w:pPr>
        <w:rPr>
          <w:rFonts w:ascii="New times roman" w:hAnsi="New times roman"/>
          <w:sz w:val="24"/>
          <w:szCs w:val="24"/>
        </w:rPr>
      </w:pPr>
      <w:r>
        <w:rPr>
          <w:rFonts w:ascii="New times roman" w:hAnsi="New times roman"/>
          <w:sz w:val="24"/>
          <w:szCs w:val="24"/>
        </w:rPr>
        <w:t xml:space="preserve">Right </w:t>
      </w:r>
      <w:r w:rsidR="00307696">
        <w:rPr>
          <w:rFonts w:ascii="New times roman" w:hAnsi="New times roman"/>
          <w:sz w:val="24"/>
          <w:szCs w:val="24"/>
        </w:rPr>
        <w:t>to vote is one of the political civil rights exercised in US.</w:t>
      </w:r>
      <w:r>
        <w:rPr>
          <w:rFonts w:ascii="New times roman" w:hAnsi="New times roman"/>
          <w:sz w:val="24"/>
          <w:szCs w:val="24"/>
        </w:rPr>
        <w:t xml:space="preserve"> This right is enforced in US by the voting rights act. </w:t>
      </w:r>
      <w:r w:rsidR="00695CE9">
        <w:rPr>
          <w:rFonts w:ascii="New times roman" w:hAnsi="New times roman"/>
          <w:sz w:val="24"/>
          <w:szCs w:val="24"/>
        </w:rPr>
        <w:t>This act calls for all the citizens of the United states of America that are qualified by law to vote at any election by the people. This act calls for equality by allowing the citizens to exercise their right to vote despite the diversity that exist among the citizens regarding race, color, gender</w:t>
      </w:r>
      <w:r w:rsidR="00891DA0">
        <w:rPr>
          <w:rFonts w:ascii="New times roman" w:hAnsi="New times roman"/>
          <w:sz w:val="24"/>
          <w:szCs w:val="24"/>
        </w:rPr>
        <w:t>, religion</w:t>
      </w:r>
      <w:r w:rsidR="00695CE9">
        <w:rPr>
          <w:rFonts w:ascii="New times roman" w:hAnsi="New times roman"/>
          <w:sz w:val="24"/>
          <w:szCs w:val="24"/>
        </w:rPr>
        <w:t xml:space="preserve"> and other social factors.</w:t>
      </w:r>
      <w:r w:rsidR="00891DA0">
        <w:rPr>
          <w:rFonts w:ascii="New times roman" w:hAnsi="New times roman"/>
          <w:sz w:val="24"/>
          <w:szCs w:val="24"/>
        </w:rPr>
        <w:t xml:space="preserve"> Blacks are allowed to vote in the Us after slavery was abolished in US.</w:t>
      </w:r>
    </w:p>
    <w:p w:rsidR="00891DA0" w:rsidRDefault="00891DA0">
      <w:pPr>
        <w:rPr>
          <w:rFonts w:ascii="New times roman" w:hAnsi="New times roman"/>
          <w:sz w:val="24"/>
          <w:szCs w:val="24"/>
        </w:rPr>
      </w:pPr>
      <w:r>
        <w:rPr>
          <w:rFonts w:ascii="New times roman" w:hAnsi="New times roman"/>
          <w:sz w:val="24"/>
          <w:szCs w:val="24"/>
        </w:rPr>
        <w:t>Right to life</w:t>
      </w:r>
      <w:r w:rsidR="00307696">
        <w:rPr>
          <w:rFonts w:ascii="New times roman" w:hAnsi="New times roman"/>
          <w:sz w:val="24"/>
          <w:szCs w:val="24"/>
        </w:rPr>
        <w:t xml:space="preserve"> is also protect</w:t>
      </w:r>
      <w:r w:rsidR="00B73336">
        <w:rPr>
          <w:rFonts w:ascii="New times roman" w:hAnsi="New times roman"/>
          <w:sz w:val="24"/>
          <w:szCs w:val="24"/>
        </w:rPr>
        <w:t>ed as part of civil rights in US</w:t>
      </w:r>
      <w:r w:rsidR="00307696">
        <w:rPr>
          <w:rFonts w:ascii="New times roman" w:hAnsi="New times roman"/>
          <w:sz w:val="24"/>
          <w:szCs w:val="24"/>
        </w:rPr>
        <w:t>. No one is allowed by law to deprive any citizen his or her right to life. Anyone who tries to deprive any citizen this right despite their race, color, gender or any other social factor, is punishable by law. These civil rights ensure protection of individual life.</w:t>
      </w:r>
      <w:r w:rsidR="009A3987">
        <w:rPr>
          <w:rFonts w:ascii="New times roman" w:hAnsi="New times roman"/>
          <w:sz w:val="24"/>
          <w:szCs w:val="24"/>
        </w:rPr>
        <w:t xml:space="preserve"> This right is accorded to all citizens</w:t>
      </w:r>
      <w:r w:rsidR="006E09CC">
        <w:rPr>
          <w:rFonts w:ascii="New times roman" w:hAnsi="New times roman"/>
          <w:sz w:val="24"/>
          <w:szCs w:val="24"/>
        </w:rPr>
        <w:t xml:space="preserve"> ensuring them to take part in civil and political life without discrimination.</w:t>
      </w:r>
    </w:p>
    <w:p w:rsidR="006E09CC" w:rsidRDefault="006E09CC">
      <w:pPr>
        <w:rPr>
          <w:rFonts w:ascii="New times roman" w:hAnsi="New times roman"/>
          <w:sz w:val="24"/>
          <w:szCs w:val="24"/>
        </w:rPr>
      </w:pPr>
      <w:r>
        <w:rPr>
          <w:rFonts w:ascii="New times roman" w:hAnsi="New times roman"/>
          <w:sz w:val="24"/>
          <w:szCs w:val="24"/>
        </w:rPr>
        <w:t>Freedom of speech</w:t>
      </w:r>
      <w:r w:rsidR="005E1BD5">
        <w:rPr>
          <w:rFonts w:ascii="New times roman" w:hAnsi="New times roman"/>
          <w:sz w:val="24"/>
          <w:szCs w:val="24"/>
        </w:rPr>
        <w:t xml:space="preserve"> is highly protected from the restrictions set up by the government of the Us. People are free to expresses themselves and the right to receive information is protected. First amendment protects this freedom making it applicable to both local a</w:t>
      </w:r>
      <w:r w:rsidR="00E75C47">
        <w:rPr>
          <w:rFonts w:ascii="New times roman" w:hAnsi="New times roman"/>
          <w:sz w:val="24"/>
          <w:szCs w:val="24"/>
        </w:rPr>
        <w:t>nd state government and prohibits government restriction that exercises discrimination between speakers.</w:t>
      </w:r>
    </w:p>
    <w:p w:rsidR="006E09CC" w:rsidRDefault="006E09CC">
      <w:pPr>
        <w:rPr>
          <w:rFonts w:ascii="New times roman" w:hAnsi="New times roman"/>
          <w:sz w:val="24"/>
          <w:szCs w:val="24"/>
        </w:rPr>
      </w:pPr>
      <w:r>
        <w:rPr>
          <w:rFonts w:ascii="New times roman" w:hAnsi="New times roman"/>
          <w:sz w:val="24"/>
          <w:szCs w:val="24"/>
        </w:rPr>
        <w:t>Freedom assembly</w:t>
      </w:r>
      <w:r w:rsidR="00E75C47">
        <w:rPr>
          <w:rFonts w:ascii="New times roman" w:hAnsi="New times roman"/>
          <w:sz w:val="24"/>
          <w:szCs w:val="24"/>
        </w:rPr>
        <w:t xml:space="preserve"> is also protected by the first amendment in US. The right to peaceful assembly are met by this amendment. The government cannot deny public assembly but it can restrict time, place and the manner of a peaceful assembly. Therefore, in the US, for a public assembly to be held, it must be applied for so as to be permitted by the local government and the local security department.</w:t>
      </w:r>
    </w:p>
    <w:p w:rsidR="00891DA0" w:rsidRDefault="00420C96">
      <w:pPr>
        <w:rPr>
          <w:rFonts w:ascii="New times roman" w:hAnsi="New times roman"/>
          <w:sz w:val="24"/>
          <w:szCs w:val="24"/>
        </w:rPr>
      </w:pPr>
      <w:r>
        <w:rPr>
          <w:rFonts w:ascii="New times roman" w:hAnsi="New times roman"/>
          <w:sz w:val="24"/>
          <w:szCs w:val="24"/>
        </w:rPr>
        <w:lastRenderedPageBreak/>
        <w:t>Freedom of movement provides citizens with all the freedom to move freely within the united states of America. This provides black Americans with full legal equality. The federal government is US has no authority to interfere with the citizens’ right to move freely within the state.</w:t>
      </w:r>
      <w:r w:rsidR="009A3987">
        <w:rPr>
          <w:rFonts w:ascii="New times roman" w:hAnsi="New times roman"/>
          <w:sz w:val="24"/>
          <w:szCs w:val="24"/>
        </w:rPr>
        <w:t xml:space="preserve"> Both the native citizens of American and the black Americans enjoy this freedom accorded to them by law.</w:t>
      </w:r>
    </w:p>
    <w:p w:rsidR="00695CE9" w:rsidRDefault="00695CE9">
      <w:pPr>
        <w:rPr>
          <w:rFonts w:ascii="New times roman" w:hAnsi="New times roman"/>
          <w:sz w:val="24"/>
          <w:szCs w:val="24"/>
        </w:rPr>
      </w:pPr>
      <w:r>
        <w:rPr>
          <w:rFonts w:ascii="New times roman" w:hAnsi="New times roman"/>
          <w:sz w:val="24"/>
          <w:szCs w:val="24"/>
        </w:rPr>
        <w:t xml:space="preserve">Right to own property. All citizens in the US have a common </w:t>
      </w:r>
      <w:r w:rsidR="005B21DA">
        <w:rPr>
          <w:rFonts w:ascii="New times roman" w:hAnsi="New times roman"/>
          <w:sz w:val="24"/>
          <w:szCs w:val="24"/>
        </w:rPr>
        <w:t>right when it comes to ownership of items or property. This can be ownership of things like houses like rentals, real estate transaction among others. This right is protected by the fair housing act where all sorts of discrimination are discouraged. All citizens are provided with equal finance of dwelling. In addition, people with disabilities and the elderly are protected by this right since they are provided with houses</w:t>
      </w:r>
      <w:r w:rsidR="00891DA0">
        <w:rPr>
          <w:rFonts w:ascii="New times roman" w:hAnsi="New times roman"/>
          <w:sz w:val="24"/>
          <w:szCs w:val="24"/>
        </w:rPr>
        <w:t xml:space="preserve"> by the state.</w:t>
      </w:r>
      <w:r w:rsidR="003E464E">
        <w:rPr>
          <w:rFonts w:ascii="New times roman" w:hAnsi="New times roman"/>
          <w:sz w:val="24"/>
          <w:szCs w:val="24"/>
        </w:rPr>
        <w:t xml:space="preserve"> All these rights are the achievements attained by the civil rights movement.</w:t>
      </w:r>
    </w:p>
    <w:p w:rsidR="006E09CC" w:rsidRDefault="006E09CC">
      <w:pPr>
        <w:rPr>
          <w:rFonts w:ascii="New times roman" w:hAnsi="New times roman"/>
          <w:sz w:val="24"/>
          <w:szCs w:val="24"/>
        </w:rPr>
      </w:pPr>
    </w:p>
    <w:p w:rsidR="00A74DB4" w:rsidRPr="00A74DB4" w:rsidRDefault="00A74DB4">
      <w:pPr>
        <w:rPr>
          <w:rFonts w:ascii="New times roman" w:hAnsi="New times roman"/>
          <w:sz w:val="24"/>
          <w:szCs w:val="24"/>
        </w:rPr>
      </w:pPr>
    </w:p>
    <w:sectPr w:rsidR="00A74DB4" w:rsidRPr="00A74D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2BB" w:rsidRDefault="00B052BB" w:rsidP="007F2F7A">
      <w:pPr>
        <w:spacing w:after="0" w:line="240" w:lineRule="auto"/>
      </w:pPr>
      <w:r>
        <w:separator/>
      </w:r>
    </w:p>
  </w:endnote>
  <w:endnote w:type="continuationSeparator" w:id="0">
    <w:p w:rsidR="00B052BB" w:rsidRDefault="00B052BB" w:rsidP="007F2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2BB" w:rsidRDefault="00B052BB" w:rsidP="007F2F7A">
      <w:pPr>
        <w:spacing w:after="0" w:line="240" w:lineRule="auto"/>
      </w:pPr>
      <w:r>
        <w:separator/>
      </w:r>
    </w:p>
  </w:footnote>
  <w:footnote w:type="continuationSeparator" w:id="0">
    <w:p w:rsidR="00B052BB" w:rsidRDefault="00B052BB" w:rsidP="007F2F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57681575"/>
      <w:docPartObj>
        <w:docPartGallery w:val="Page Numbers (Top of Page)"/>
        <w:docPartUnique/>
      </w:docPartObj>
    </w:sdtPr>
    <w:sdtEndPr>
      <w:rPr>
        <w:rFonts w:asciiTheme="minorHAnsi" w:hAnsiTheme="minorHAnsi" w:cstheme="minorBidi"/>
        <w:noProof/>
        <w:sz w:val="22"/>
        <w:szCs w:val="22"/>
      </w:rPr>
    </w:sdtEndPr>
    <w:sdtContent>
      <w:p w:rsidR="007F2F7A" w:rsidRDefault="007F2F7A">
        <w:pPr>
          <w:pStyle w:val="Header"/>
          <w:jc w:val="right"/>
        </w:pPr>
        <w:r w:rsidRPr="007F2F7A">
          <w:rPr>
            <w:rFonts w:ascii="Times New Roman" w:hAnsi="Times New Roman" w:cs="Times New Roman"/>
            <w:sz w:val="24"/>
            <w:szCs w:val="24"/>
          </w:rPr>
          <w:t xml:space="preserve">Surname </w:t>
        </w:r>
        <w:r w:rsidRPr="007F2F7A">
          <w:rPr>
            <w:rFonts w:ascii="Times New Roman" w:hAnsi="Times New Roman" w:cs="Times New Roman"/>
            <w:sz w:val="24"/>
            <w:szCs w:val="24"/>
          </w:rPr>
          <w:fldChar w:fldCharType="begin"/>
        </w:r>
        <w:r w:rsidRPr="007F2F7A">
          <w:rPr>
            <w:rFonts w:ascii="Times New Roman" w:hAnsi="Times New Roman" w:cs="Times New Roman"/>
            <w:sz w:val="24"/>
            <w:szCs w:val="24"/>
          </w:rPr>
          <w:instrText xml:space="preserve"> PAGE   \* MERGEFORMAT </w:instrText>
        </w:r>
        <w:r w:rsidRPr="007F2F7A">
          <w:rPr>
            <w:rFonts w:ascii="Times New Roman" w:hAnsi="Times New Roman" w:cs="Times New Roman"/>
            <w:sz w:val="24"/>
            <w:szCs w:val="24"/>
          </w:rPr>
          <w:fldChar w:fldCharType="separate"/>
        </w:r>
        <w:r w:rsidR="003E464E">
          <w:rPr>
            <w:rFonts w:ascii="Times New Roman" w:hAnsi="Times New Roman" w:cs="Times New Roman"/>
            <w:noProof/>
            <w:sz w:val="24"/>
            <w:szCs w:val="24"/>
          </w:rPr>
          <w:t>1</w:t>
        </w:r>
        <w:r w:rsidRPr="007F2F7A">
          <w:rPr>
            <w:rFonts w:ascii="Times New Roman" w:hAnsi="Times New Roman" w:cs="Times New Roman"/>
            <w:noProof/>
            <w:sz w:val="24"/>
            <w:szCs w:val="24"/>
          </w:rPr>
          <w:fldChar w:fldCharType="end"/>
        </w:r>
      </w:p>
    </w:sdtContent>
  </w:sdt>
  <w:p w:rsidR="007F2F7A" w:rsidRDefault="007F2F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TCwMDMwNDU3MTJV0lEKTi0uzszPAykwrAUAjAxy4iwAAAA="/>
  </w:docVars>
  <w:rsids>
    <w:rsidRoot w:val="003D761A"/>
    <w:rsid w:val="00091D51"/>
    <w:rsid w:val="002456CD"/>
    <w:rsid w:val="00307696"/>
    <w:rsid w:val="003D761A"/>
    <w:rsid w:val="003E464E"/>
    <w:rsid w:val="00420C96"/>
    <w:rsid w:val="00562F5A"/>
    <w:rsid w:val="005B21DA"/>
    <w:rsid w:val="005E1BD5"/>
    <w:rsid w:val="00695CE9"/>
    <w:rsid w:val="006E09CC"/>
    <w:rsid w:val="007F2F7A"/>
    <w:rsid w:val="008826FE"/>
    <w:rsid w:val="00891DA0"/>
    <w:rsid w:val="009A3987"/>
    <w:rsid w:val="00A74DB4"/>
    <w:rsid w:val="00B052BB"/>
    <w:rsid w:val="00B73336"/>
    <w:rsid w:val="00E7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D14F"/>
  <w15:chartTrackingRefBased/>
  <w15:docId w15:val="{A0ABB54D-5D4A-4518-8A8C-4B5139E0C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F7A"/>
  </w:style>
  <w:style w:type="paragraph" w:styleId="Footer">
    <w:name w:val="footer"/>
    <w:basedOn w:val="Normal"/>
    <w:link w:val="FooterChar"/>
    <w:uiPriority w:val="99"/>
    <w:unhideWhenUsed/>
    <w:rsid w:val="007F2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pc</dc:creator>
  <cp:keywords/>
  <dc:description/>
  <cp:lastModifiedBy>Folio pc</cp:lastModifiedBy>
  <cp:revision>2</cp:revision>
  <dcterms:created xsi:type="dcterms:W3CDTF">2018-12-05T02:30:00Z</dcterms:created>
  <dcterms:modified xsi:type="dcterms:W3CDTF">2018-12-05T02:30:00Z</dcterms:modified>
</cp:coreProperties>
</file>